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794" w:tblpY="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</w:tblGrid>
      <w:tr w:rsidR="002C0891" w:rsidRPr="002C0891" w:rsidTr="002C0891">
        <w:trPr>
          <w:trHeight w:val="311"/>
        </w:trPr>
        <w:tc>
          <w:tcPr>
            <w:tcW w:w="4983" w:type="dxa"/>
          </w:tcPr>
          <w:p w:rsidR="002C0891" w:rsidRPr="002C0891" w:rsidRDefault="002C0891" w:rsidP="002C0891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Совет депутатов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Марьевский сельсовет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Сакмарского района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Оренбургской области</w:t>
            </w:r>
          </w:p>
        </w:tc>
      </w:tr>
      <w:tr w:rsidR="002C0891" w:rsidRPr="002C0891" w:rsidTr="002C0891">
        <w:trPr>
          <w:trHeight w:val="311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четвертого созыва</w:t>
            </w:r>
          </w:p>
        </w:tc>
      </w:tr>
      <w:tr w:rsidR="002C0891" w:rsidRPr="002C0891" w:rsidTr="002C0891">
        <w:trPr>
          <w:trHeight w:val="399"/>
        </w:trPr>
        <w:tc>
          <w:tcPr>
            <w:tcW w:w="4983" w:type="dxa"/>
          </w:tcPr>
          <w:p w:rsidR="002C0891" w:rsidRPr="002C0891" w:rsidRDefault="002C0891" w:rsidP="00C93412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 xml:space="preserve">РЕШЕНИЕ № </w:t>
            </w:r>
            <w:r w:rsidR="00C93412">
              <w:rPr>
                <w:sz w:val="28"/>
                <w:szCs w:val="28"/>
              </w:rPr>
              <w:t>___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C93412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 xml:space="preserve">от </w:t>
            </w:r>
            <w:r w:rsidR="00C93412">
              <w:rPr>
                <w:sz w:val="28"/>
                <w:szCs w:val="28"/>
              </w:rPr>
              <w:t>___</w:t>
            </w:r>
            <w:r w:rsidRPr="002C0891">
              <w:rPr>
                <w:sz w:val="28"/>
                <w:szCs w:val="28"/>
              </w:rPr>
              <w:t xml:space="preserve"> декабря 2020  года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</w:pPr>
            <w:r w:rsidRPr="002C0891">
              <w:rPr>
                <w:sz w:val="28"/>
                <w:szCs w:val="28"/>
              </w:rPr>
              <w:t xml:space="preserve">с. </w:t>
            </w:r>
            <w:proofErr w:type="spellStart"/>
            <w:r w:rsidRPr="002C0891">
              <w:rPr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2923CA" w:rsidRDefault="00C93412" w:rsidP="00C93412">
      <w:pPr>
        <w:jc w:val="center"/>
      </w:pPr>
      <w:r>
        <w:t>Проект</w:t>
      </w:r>
    </w:p>
    <w:p w:rsidR="002923CA" w:rsidRPr="002C0891" w:rsidRDefault="002923CA">
      <w:pPr>
        <w:rPr>
          <w:sz w:val="28"/>
          <w:szCs w:val="28"/>
        </w:rPr>
      </w:pPr>
    </w:p>
    <w:p w:rsidR="002923CA" w:rsidRPr="002C0891" w:rsidRDefault="002C0891">
      <w:pPr>
        <w:rPr>
          <w:sz w:val="28"/>
          <w:szCs w:val="28"/>
        </w:rPr>
      </w:pPr>
      <w:r w:rsidRPr="002C0891">
        <w:rPr>
          <w:sz w:val="28"/>
          <w:szCs w:val="28"/>
        </w:rPr>
        <w:t xml:space="preserve">                                                         </w:t>
      </w:r>
    </w:p>
    <w:p w:rsidR="002923CA" w:rsidRDefault="002923CA"/>
    <w:tbl>
      <w:tblPr>
        <w:tblStyle w:val="a5"/>
        <w:tblpPr w:leftFromText="180" w:rightFromText="180" w:vertAnchor="page" w:horzAnchor="page" w:tblpX="920" w:tblpY="3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2"/>
      </w:tblGrid>
      <w:tr w:rsidR="002C0891" w:rsidRPr="002C0891" w:rsidTr="000D4590">
        <w:trPr>
          <w:trHeight w:val="2102"/>
        </w:trPr>
        <w:tc>
          <w:tcPr>
            <w:tcW w:w="7762" w:type="dxa"/>
          </w:tcPr>
          <w:p w:rsidR="002C0891" w:rsidRPr="002C0891" w:rsidRDefault="002C0891" w:rsidP="002C0891">
            <w:pPr>
              <w:rPr>
                <w:sz w:val="27"/>
                <w:szCs w:val="27"/>
              </w:rPr>
            </w:pPr>
            <w:r w:rsidRPr="002C0891">
              <w:rPr>
                <w:sz w:val="27"/>
                <w:szCs w:val="27"/>
              </w:rPr>
              <w:t xml:space="preserve">О внесении изменений в решение Совета депутатов </w:t>
            </w:r>
          </w:p>
          <w:p w:rsidR="002C0891" w:rsidRPr="002C0891" w:rsidRDefault="002C0891" w:rsidP="002C0891">
            <w:pPr>
              <w:rPr>
                <w:sz w:val="27"/>
                <w:szCs w:val="27"/>
              </w:rPr>
            </w:pPr>
            <w:r w:rsidRPr="002C0891">
              <w:rPr>
                <w:sz w:val="27"/>
                <w:szCs w:val="27"/>
              </w:rPr>
              <w:t xml:space="preserve">муниципального образования Марьевский сельсовет </w:t>
            </w:r>
          </w:p>
          <w:p w:rsidR="002C0891" w:rsidRPr="002C0891" w:rsidRDefault="002C0891" w:rsidP="002C0891">
            <w:pPr>
              <w:rPr>
                <w:sz w:val="27"/>
                <w:szCs w:val="27"/>
              </w:rPr>
            </w:pPr>
            <w:r w:rsidRPr="002C0891">
              <w:rPr>
                <w:sz w:val="27"/>
                <w:szCs w:val="27"/>
              </w:rPr>
              <w:t xml:space="preserve"> Сакмарского района Оренбургской области от 21.02.2020 № </w:t>
            </w:r>
            <w:r>
              <w:rPr>
                <w:sz w:val="27"/>
                <w:szCs w:val="27"/>
              </w:rPr>
              <w:t>1</w:t>
            </w:r>
            <w:r w:rsidRPr="002C0891">
              <w:rPr>
                <w:sz w:val="27"/>
                <w:szCs w:val="27"/>
              </w:rPr>
              <w:t xml:space="preserve">39 </w:t>
            </w:r>
          </w:p>
          <w:p w:rsidR="002C0891" w:rsidRPr="002C0891" w:rsidRDefault="002C0891" w:rsidP="002C0891">
            <w:pPr>
              <w:rPr>
                <w:sz w:val="27"/>
                <w:szCs w:val="27"/>
              </w:rPr>
            </w:pPr>
            <w:r w:rsidRPr="002C0891">
              <w:rPr>
                <w:sz w:val="27"/>
                <w:szCs w:val="27"/>
              </w:rPr>
              <w:t xml:space="preserve">«Об утверждении Положения «О бюджетном процессе </w:t>
            </w:r>
            <w:proofErr w:type="gramStart"/>
            <w:r w:rsidRPr="002C0891">
              <w:rPr>
                <w:sz w:val="27"/>
                <w:szCs w:val="27"/>
              </w:rPr>
              <w:t>в</w:t>
            </w:r>
            <w:proofErr w:type="gramEnd"/>
            <w:r w:rsidRPr="002C0891">
              <w:rPr>
                <w:sz w:val="27"/>
                <w:szCs w:val="27"/>
              </w:rPr>
              <w:t xml:space="preserve"> </w:t>
            </w:r>
          </w:p>
          <w:p w:rsidR="002C0891" w:rsidRPr="002C0891" w:rsidRDefault="002C0891" w:rsidP="002C0891">
            <w:pPr>
              <w:rPr>
                <w:sz w:val="28"/>
                <w:szCs w:val="28"/>
              </w:rPr>
            </w:pPr>
            <w:r w:rsidRPr="002C0891">
              <w:rPr>
                <w:sz w:val="27"/>
                <w:szCs w:val="27"/>
              </w:rPr>
              <w:t xml:space="preserve">муниципальном </w:t>
            </w:r>
            <w:proofErr w:type="gramStart"/>
            <w:r w:rsidRPr="002C0891">
              <w:rPr>
                <w:sz w:val="27"/>
                <w:szCs w:val="27"/>
              </w:rPr>
              <w:t>образовании</w:t>
            </w:r>
            <w:proofErr w:type="gramEnd"/>
            <w:r w:rsidRPr="002C0891">
              <w:rPr>
                <w:sz w:val="27"/>
                <w:szCs w:val="27"/>
              </w:rPr>
              <w:t xml:space="preserve"> Марьевский сельсовет»</w:t>
            </w:r>
          </w:p>
        </w:tc>
      </w:tr>
    </w:tbl>
    <w:p w:rsidR="002923CA" w:rsidRDefault="002923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923CA" w:rsidTr="002923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23CA" w:rsidRPr="00F43034" w:rsidRDefault="002923CA" w:rsidP="002923CA">
            <w:pPr>
              <w:ind w:right="281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F43034">
              <w:rPr>
                <w:color w:val="000000"/>
                <w:sz w:val="28"/>
                <w:szCs w:val="28"/>
              </w:rPr>
              <w:t>Рассмотрев протест прокуратуры Сакмарского района Оренбургской области от 14.12.2020 № 07-01-2020 на решение Совета депутатов МО Марьевский сельсовет № 139 т 21.02.2020, руководствуясь Уставом муниципального образования Марьевский  сельсовет</w:t>
            </w:r>
            <w:r w:rsidRPr="00F43034">
              <w:rPr>
                <w:bCs/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  <w:r w:rsidRPr="00F43034">
              <w:rPr>
                <w:color w:val="000000"/>
                <w:sz w:val="28"/>
                <w:szCs w:val="28"/>
              </w:rPr>
              <w:t xml:space="preserve">, </w:t>
            </w:r>
            <w:r w:rsidRPr="00F43034">
              <w:rPr>
                <w:bCs/>
                <w:color w:val="000000"/>
                <w:sz w:val="28"/>
                <w:szCs w:val="28"/>
              </w:rPr>
              <w:t>Совет депутатов решил:</w:t>
            </w:r>
          </w:p>
          <w:p w:rsidR="002923CA" w:rsidRPr="00F43034" w:rsidRDefault="002923CA" w:rsidP="002923CA">
            <w:pPr>
              <w:autoSpaceDE w:val="0"/>
              <w:ind w:right="281" w:firstLine="708"/>
              <w:jc w:val="both"/>
              <w:rPr>
                <w:sz w:val="28"/>
                <w:szCs w:val="28"/>
              </w:rPr>
            </w:pPr>
            <w:r w:rsidRPr="00F43034">
              <w:rPr>
                <w:sz w:val="28"/>
                <w:szCs w:val="28"/>
              </w:rPr>
              <w:t xml:space="preserve">1. Внести в </w:t>
            </w:r>
            <w:r w:rsidRPr="00F43034">
              <w:rPr>
                <w:bCs/>
                <w:color w:val="000000"/>
                <w:sz w:val="28"/>
                <w:szCs w:val="28"/>
              </w:rPr>
              <w:t xml:space="preserve">положение </w:t>
            </w:r>
            <w:r w:rsidRPr="00F43034">
              <w:rPr>
                <w:sz w:val="28"/>
                <w:szCs w:val="28"/>
              </w:rPr>
              <w:t xml:space="preserve">«О бюджетном процессе в муниципальном образовании Марьевский сельсовет Сакмарского района Оренбургской области» </w:t>
            </w:r>
            <w:r w:rsidRPr="00F43034">
              <w:rPr>
                <w:bCs/>
                <w:color w:val="000000"/>
                <w:sz w:val="28"/>
                <w:szCs w:val="28"/>
              </w:rPr>
              <w:t xml:space="preserve">от 21.02.2020 № 139 (далее - положение)  </w:t>
            </w:r>
            <w:r w:rsidRPr="00F43034">
              <w:rPr>
                <w:sz w:val="28"/>
                <w:szCs w:val="28"/>
              </w:rPr>
              <w:t>следующие изменения:</w:t>
            </w:r>
          </w:p>
          <w:p w:rsidR="002923CA" w:rsidRPr="00F43034" w:rsidRDefault="002923CA" w:rsidP="002923CA">
            <w:pPr>
              <w:ind w:right="281"/>
              <w:jc w:val="both"/>
              <w:rPr>
                <w:bCs/>
                <w:color w:val="000000"/>
                <w:sz w:val="28"/>
                <w:szCs w:val="28"/>
              </w:rPr>
            </w:pPr>
            <w:r w:rsidRPr="00F43034">
              <w:rPr>
                <w:color w:val="000000"/>
                <w:sz w:val="28"/>
                <w:szCs w:val="28"/>
              </w:rPr>
              <w:t xml:space="preserve">  </w:t>
            </w:r>
            <w:r w:rsidRPr="00F43034">
              <w:rPr>
                <w:color w:val="000000"/>
                <w:sz w:val="28"/>
                <w:szCs w:val="28"/>
              </w:rPr>
              <w:tab/>
              <w:t xml:space="preserve"> </w:t>
            </w:r>
            <w:r w:rsidR="00F43034" w:rsidRPr="00F43034">
              <w:rPr>
                <w:color w:val="000000"/>
                <w:sz w:val="28"/>
                <w:szCs w:val="28"/>
              </w:rPr>
              <w:t xml:space="preserve">абзац </w:t>
            </w:r>
            <w:r w:rsidR="0075125B">
              <w:rPr>
                <w:color w:val="000000"/>
                <w:sz w:val="28"/>
                <w:szCs w:val="28"/>
              </w:rPr>
              <w:t>11</w:t>
            </w:r>
            <w:r w:rsidR="00F43034" w:rsidRPr="00F43034">
              <w:rPr>
                <w:color w:val="000000"/>
                <w:sz w:val="28"/>
                <w:szCs w:val="28"/>
              </w:rPr>
              <w:t xml:space="preserve"> </w:t>
            </w:r>
            <w:r w:rsidRPr="00F43034">
              <w:rPr>
                <w:color w:val="000000"/>
                <w:sz w:val="28"/>
                <w:szCs w:val="28"/>
              </w:rPr>
              <w:t xml:space="preserve">Статью  31 положения «31. </w:t>
            </w:r>
            <w:r w:rsidR="00F43034" w:rsidRPr="00F43034">
              <w:rPr>
                <w:color w:val="000000"/>
                <w:sz w:val="28"/>
                <w:szCs w:val="28"/>
              </w:rPr>
              <w:t>Основы рассмотрения и утверждения местного бюджета</w:t>
            </w:r>
            <w:proofErr w:type="gramStart"/>
            <w:r w:rsidR="00F43034" w:rsidRPr="00F43034">
              <w:rPr>
                <w:color w:val="000000"/>
                <w:sz w:val="28"/>
                <w:szCs w:val="28"/>
              </w:rPr>
              <w:t>»</w:t>
            </w:r>
            <w:r w:rsidR="0075125B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75125B">
              <w:rPr>
                <w:color w:val="000000"/>
                <w:sz w:val="28"/>
                <w:szCs w:val="28"/>
              </w:rPr>
              <w:t>зложить в новой редакции</w:t>
            </w:r>
            <w:r w:rsidRPr="00F43034">
              <w:rPr>
                <w:bCs/>
                <w:color w:val="000000"/>
                <w:sz w:val="28"/>
                <w:szCs w:val="28"/>
              </w:rPr>
              <w:t>:</w:t>
            </w:r>
          </w:p>
          <w:p w:rsidR="00F43034" w:rsidRPr="00F43034" w:rsidRDefault="002923CA" w:rsidP="002923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3034">
              <w:rPr>
                <w:bCs/>
                <w:color w:val="000000"/>
                <w:sz w:val="28"/>
                <w:szCs w:val="28"/>
              </w:rPr>
              <w:tab/>
              <w:t>«</w:t>
            </w:r>
            <w:r w:rsidR="00F43034" w:rsidRPr="00F43034">
              <w:rPr>
                <w:color w:val="000000"/>
                <w:sz w:val="28"/>
                <w:szCs w:val="28"/>
                <w:shd w:val="clear" w:color="auto" w:fill="FFFFFF"/>
              </w:rPr>
      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</w:t>
            </w:r>
          </w:p>
          <w:p w:rsidR="002923CA" w:rsidRPr="00F43034" w:rsidRDefault="00F43034" w:rsidP="002923CA">
            <w:pPr>
              <w:jc w:val="both"/>
              <w:rPr>
                <w:sz w:val="28"/>
                <w:szCs w:val="28"/>
              </w:rPr>
            </w:pPr>
            <w:r w:rsidRPr="00F4303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F43034">
              <w:rPr>
                <w:sz w:val="28"/>
                <w:szCs w:val="28"/>
              </w:rPr>
              <w:t>2</w:t>
            </w:r>
            <w:r w:rsidR="002923CA" w:rsidRPr="00F43034">
              <w:rPr>
                <w:sz w:val="28"/>
                <w:szCs w:val="28"/>
              </w:rPr>
      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      </w:r>
          </w:p>
          <w:p w:rsidR="002923CA" w:rsidRPr="00F43034" w:rsidRDefault="002923CA">
            <w:pPr>
              <w:tabs>
                <w:tab w:val="left" w:pos="720"/>
              </w:tabs>
              <w:ind w:right="-74" w:firstLine="540"/>
              <w:jc w:val="both"/>
              <w:rPr>
                <w:sz w:val="28"/>
                <w:szCs w:val="28"/>
              </w:rPr>
            </w:pPr>
            <w:r w:rsidRPr="00F43034">
              <w:rPr>
                <w:sz w:val="28"/>
                <w:szCs w:val="28"/>
              </w:rPr>
              <w:t xml:space="preserve">  </w:t>
            </w:r>
            <w:r w:rsidR="00F43034" w:rsidRPr="00F43034">
              <w:rPr>
                <w:sz w:val="28"/>
                <w:szCs w:val="28"/>
              </w:rPr>
              <w:t>3</w:t>
            </w:r>
            <w:r w:rsidRPr="00F43034">
              <w:rPr>
                <w:sz w:val="28"/>
                <w:szCs w:val="28"/>
              </w:rPr>
              <w:t xml:space="preserve">. </w:t>
            </w:r>
            <w:proofErr w:type="gramStart"/>
            <w:r w:rsidRPr="00F43034">
              <w:rPr>
                <w:sz w:val="28"/>
                <w:szCs w:val="28"/>
              </w:rPr>
              <w:t>Контроль за</w:t>
            </w:r>
            <w:proofErr w:type="gramEnd"/>
            <w:r w:rsidRPr="00F43034">
              <w:rPr>
                <w:sz w:val="28"/>
                <w:szCs w:val="28"/>
              </w:rPr>
              <w:t xml:space="preserve"> исполнением настоящего решения возложить на  постоянную  комиссию  по  бюджету, сельскому хозяйству, муниципальной собственности и местному самоуправлению.</w:t>
            </w:r>
          </w:p>
          <w:p w:rsidR="002923CA" w:rsidRPr="00F43034" w:rsidRDefault="002923CA">
            <w:pPr>
              <w:pStyle w:val="a3"/>
              <w:jc w:val="both"/>
            </w:pPr>
            <w:r w:rsidRPr="00F43034">
              <w:t xml:space="preserve">           </w:t>
            </w:r>
            <w:r w:rsidR="00F43034" w:rsidRPr="00F43034">
              <w:t>4</w:t>
            </w:r>
            <w:r w:rsidRPr="00F43034">
              <w:t>.   Настоящее решение вступает в силу после обнародования и размещения на сайте</w:t>
            </w:r>
          </w:p>
          <w:p w:rsidR="002923CA" w:rsidRPr="00F43034" w:rsidRDefault="002923CA">
            <w:pPr>
              <w:pStyle w:val="ConsNorma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3CA" w:rsidRPr="00F43034" w:rsidRDefault="002923C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23CA" w:rsidTr="002923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23CA" w:rsidRPr="00F43034" w:rsidRDefault="002923CA">
            <w:pPr>
              <w:tabs>
                <w:tab w:val="left" w:pos="51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923CA" w:rsidTr="002923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23CA" w:rsidRPr="00F43034" w:rsidRDefault="002923CA">
            <w:pPr>
              <w:tabs>
                <w:tab w:val="left" w:pos="515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2923CA" w:rsidRDefault="002923CA" w:rsidP="002923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С.А.Руднев</w:t>
      </w:r>
    </w:p>
    <w:tbl>
      <w:tblPr>
        <w:tblW w:w="3733" w:type="dxa"/>
        <w:tblInd w:w="250" w:type="dxa"/>
        <w:tblLook w:val="01E0"/>
      </w:tblPr>
      <w:tblGrid>
        <w:gridCol w:w="1905"/>
        <w:gridCol w:w="1828"/>
      </w:tblGrid>
      <w:tr w:rsidR="002923CA" w:rsidTr="002923CA">
        <w:trPr>
          <w:trHeight w:val="161"/>
        </w:trPr>
        <w:tc>
          <w:tcPr>
            <w:tcW w:w="1905" w:type="dxa"/>
          </w:tcPr>
          <w:p w:rsidR="002923CA" w:rsidRDefault="002923CA">
            <w:pPr>
              <w:pStyle w:val="2"/>
              <w:spacing w:after="0" w:line="240" w:lineRule="auto"/>
              <w:ind w:left="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2923CA" w:rsidRDefault="002923C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3CA"/>
    <w:rsid w:val="000D4590"/>
    <w:rsid w:val="00194C8C"/>
    <w:rsid w:val="002923CA"/>
    <w:rsid w:val="002C0891"/>
    <w:rsid w:val="003F3A7E"/>
    <w:rsid w:val="0075125B"/>
    <w:rsid w:val="007A3DBC"/>
    <w:rsid w:val="00B31DA0"/>
    <w:rsid w:val="00BF6983"/>
    <w:rsid w:val="00C93412"/>
    <w:rsid w:val="00F43034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23CA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23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923CA"/>
    <w:pPr>
      <w:spacing w:after="120" w:line="480" w:lineRule="auto"/>
      <w:ind w:left="283"/>
    </w:pPr>
    <w:rPr>
      <w:rFonts w:ascii="Microsoft Sans Serif" w:hAnsi="Microsoft Sans Serif" w:cs="Microsoft Sans Serif"/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23CA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29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C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2020-12-23T05:26:00Z</dcterms:created>
  <dcterms:modified xsi:type="dcterms:W3CDTF">2020-12-23T06:58:00Z</dcterms:modified>
</cp:coreProperties>
</file>